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378F" w:rsidRDefault="004D378F" w:rsidP="004D378F">
      <w:pPr>
        <w:spacing w:line="480" w:lineRule="auto"/>
        <w:rPr>
          <w:rFonts w:ascii="Times New Roman" w:hAnsi="Times New Roman" w:cs="Times New Roman"/>
          <w:sz w:val="24"/>
          <w:szCs w:val="24"/>
        </w:rPr>
      </w:pPr>
    </w:p>
    <w:p w:rsidR="004D378F" w:rsidRDefault="004D378F" w:rsidP="004D378F">
      <w:pPr>
        <w:spacing w:line="480" w:lineRule="auto"/>
        <w:rPr>
          <w:rFonts w:ascii="Times New Roman" w:hAnsi="Times New Roman" w:cs="Times New Roman"/>
          <w:sz w:val="24"/>
          <w:szCs w:val="24"/>
        </w:rPr>
      </w:pPr>
    </w:p>
    <w:p w:rsidR="004D378F" w:rsidRDefault="004D378F" w:rsidP="004D378F">
      <w:pPr>
        <w:spacing w:line="480" w:lineRule="auto"/>
        <w:rPr>
          <w:rFonts w:ascii="Times New Roman" w:hAnsi="Times New Roman" w:cs="Times New Roman"/>
          <w:sz w:val="24"/>
          <w:szCs w:val="24"/>
        </w:rPr>
      </w:pPr>
    </w:p>
    <w:p w:rsidR="004D378F" w:rsidRDefault="004D378F" w:rsidP="004D378F">
      <w:pPr>
        <w:spacing w:line="480" w:lineRule="auto"/>
        <w:rPr>
          <w:rFonts w:ascii="Times New Roman" w:hAnsi="Times New Roman" w:cs="Times New Roman"/>
          <w:sz w:val="24"/>
          <w:szCs w:val="24"/>
        </w:rPr>
      </w:pPr>
    </w:p>
    <w:p w:rsidR="004D378F" w:rsidRDefault="004D378F" w:rsidP="004D378F">
      <w:pPr>
        <w:spacing w:line="480" w:lineRule="auto"/>
        <w:rPr>
          <w:rFonts w:ascii="Times New Roman" w:hAnsi="Times New Roman" w:cs="Times New Roman"/>
          <w:sz w:val="24"/>
          <w:szCs w:val="24"/>
        </w:rPr>
      </w:pPr>
    </w:p>
    <w:p w:rsidR="004D378F" w:rsidRDefault="004D378F" w:rsidP="004D378F">
      <w:pPr>
        <w:spacing w:line="480" w:lineRule="auto"/>
        <w:rPr>
          <w:rFonts w:ascii="Times New Roman" w:hAnsi="Times New Roman" w:cs="Times New Roman"/>
          <w:sz w:val="24"/>
          <w:szCs w:val="24"/>
        </w:rPr>
      </w:pPr>
    </w:p>
    <w:p w:rsidR="004D378F" w:rsidRPr="004D378F" w:rsidRDefault="004D378F" w:rsidP="004D378F">
      <w:pPr>
        <w:spacing w:line="480" w:lineRule="auto"/>
        <w:rPr>
          <w:rFonts w:ascii="Times New Roman" w:hAnsi="Times New Roman" w:cs="Times New Roman"/>
          <w:sz w:val="24"/>
          <w:szCs w:val="24"/>
        </w:rPr>
      </w:pPr>
    </w:p>
    <w:p w:rsidR="0084251F" w:rsidRPr="004D378F" w:rsidRDefault="00A85CCD" w:rsidP="004D378F">
      <w:pPr>
        <w:spacing w:line="480" w:lineRule="auto"/>
        <w:jc w:val="center"/>
        <w:rPr>
          <w:rFonts w:ascii="Times New Roman" w:hAnsi="Times New Roman" w:cs="Times New Roman"/>
          <w:b/>
          <w:sz w:val="24"/>
          <w:szCs w:val="24"/>
        </w:rPr>
      </w:pPr>
      <w:r w:rsidRPr="004D378F">
        <w:rPr>
          <w:rFonts w:ascii="Times New Roman" w:hAnsi="Times New Roman" w:cs="Times New Roman"/>
          <w:b/>
          <w:sz w:val="24"/>
          <w:szCs w:val="24"/>
        </w:rPr>
        <w:t xml:space="preserve">Juvenile </w:t>
      </w:r>
      <w:r w:rsidR="004D378F" w:rsidRPr="004D378F">
        <w:rPr>
          <w:rFonts w:ascii="Times New Roman" w:hAnsi="Times New Roman" w:cs="Times New Roman"/>
          <w:b/>
          <w:sz w:val="24"/>
          <w:szCs w:val="24"/>
        </w:rPr>
        <w:t>Justice System</w:t>
      </w:r>
    </w:p>
    <w:p w:rsidR="004D378F" w:rsidRPr="004D378F" w:rsidRDefault="004D378F" w:rsidP="004D378F">
      <w:pPr>
        <w:spacing w:line="480" w:lineRule="auto"/>
        <w:jc w:val="center"/>
        <w:rPr>
          <w:rFonts w:ascii="Times New Roman" w:hAnsi="Times New Roman" w:cs="Times New Roman"/>
          <w:sz w:val="24"/>
          <w:szCs w:val="24"/>
        </w:rPr>
      </w:pPr>
      <w:r w:rsidRPr="004D378F">
        <w:rPr>
          <w:rFonts w:ascii="Times New Roman" w:hAnsi="Times New Roman" w:cs="Times New Roman"/>
          <w:sz w:val="24"/>
          <w:szCs w:val="24"/>
        </w:rPr>
        <w:t>Name</w:t>
      </w:r>
    </w:p>
    <w:p w:rsidR="004D378F" w:rsidRPr="004D378F" w:rsidRDefault="004D378F" w:rsidP="004D378F">
      <w:pPr>
        <w:spacing w:line="480" w:lineRule="auto"/>
        <w:jc w:val="center"/>
        <w:rPr>
          <w:rFonts w:ascii="Times New Roman" w:hAnsi="Times New Roman" w:cs="Times New Roman"/>
          <w:sz w:val="24"/>
          <w:szCs w:val="24"/>
        </w:rPr>
      </w:pPr>
      <w:r w:rsidRPr="004D378F">
        <w:rPr>
          <w:rFonts w:ascii="Times New Roman" w:hAnsi="Times New Roman" w:cs="Times New Roman"/>
          <w:sz w:val="24"/>
          <w:szCs w:val="24"/>
        </w:rPr>
        <w:t>Tutor</w:t>
      </w:r>
    </w:p>
    <w:p w:rsidR="004D378F" w:rsidRPr="004D378F" w:rsidRDefault="004D378F" w:rsidP="004D378F">
      <w:pPr>
        <w:spacing w:line="480" w:lineRule="auto"/>
        <w:jc w:val="center"/>
        <w:rPr>
          <w:rFonts w:ascii="Times New Roman" w:hAnsi="Times New Roman" w:cs="Times New Roman"/>
          <w:sz w:val="24"/>
          <w:szCs w:val="24"/>
        </w:rPr>
      </w:pPr>
      <w:r w:rsidRPr="004D378F">
        <w:rPr>
          <w:rFonts w:ascii="Times New Roman" w:hAnsi="Times New Roman" w:cs="Times New Roman"/>
          <w:sz w:val="24"/>
          <w:szCs w:val="24"/>
        </w:rPr>
        <w:t>Institution</w:t>
      </w:r>
    </w:p>
    <w:p w:rsidR="004D378F" w:rsidRPr="004D378F" w:rsidRDefault="004D378F" w:rsidP="004D378F">
      <w:pPr>
        <w:spacing w:line="480" w:lineRule="auto"/>
        <w:jc w:val="center"/>
        <w:rPr>
          <w:rFonts w:ascii="Times New Roman" w:hAnsi="Times New Roman" w:cs="Times New Roman"/>
          <w:sz w:val="24"/>
          <w:szCs w:val="24"/>
        </w:rPr>
      </w:pPr>
      <w:r w:rsidRPr="004D378F">
        <w:rPr>
          <w:rFonts w:ascii="Times New Roman" w:hAnsi="Times New Roman" w:cs="Times New Roman"/>
          <w:sz w:val="24"/>
          <w:szCs w:val="24"/>
        </w:rPr>
        <w:t>Date</w:t>
      </w:r>
    </w:p>
    <w:p w:rsidR="004D378F" w:rsidRDefault="004D378F" w:rsidP="004D378F">
      <w:pPr>
        <w:spacing w:line="480" w:lineRule="auto"/>
        <w:rPr>
          <w:rFonts w:ascii="Times New Roman" w:hAnsi="Times New Roman" w:cs="Times New Roman"/>
          <w:sz w:val="24"/>
          <w:szCs w:val="24"/>
        </w:rPr>
      </w:pPr>
    </w:p>
    <w:p w:rsidR="004D378F" w:rsidRDefault="004D378F" w:rsidP="004D378F">
      <w:pPr>
        <w:spacing w:line="480" w:lineRule="auto"/>
        <w:rPr>
          <w:rFonts w:ascii="Times New Roman" w:hAnsi="Times New Roman" w:cs="Times New Roman"/>
          <w:sz w:val="24"/>
          <w:szCs w:val="24"/>
        </w:rPr>
      </w:pPr>
    </w:p>
    <w:p w:rsidR="004D378F" w:rsidRDefault="004D378F" w:rsidP="004D378F">
      <w:pPr>
        <w:spacing w:line="480" w:lineRule="auto"/>
        <w:rPr>
          <w:rFonts w:ascii="Times New Roman" w:hAnsi="Times New Roman" w:cs="Times New Roman"/>
          <w:sz w:val="24"/>
          <w:szCs w:val="24"/>
        </w:rPr>
      </w:pPr>
    </w:p>
    <w:p w:rsidR="004D378F" w:rsidRDefault="004D378F" w:rsidP="004D378F">
      <w:pPr>
        <w:spacing w:line="480" w:lineRule="auto"/>
        <w:rPr>
          <w:rFonts w:ascii="Times New Roman" w:hAnsi="Times New Roman" w:cs="Times New Roman"/>
          <w:sz w:val="24"/>
          <w:szCs w:val="24"/>
        </w:rPr>
      </w:pPr>
    </w:p>
    <w:p w:rsidR="004D378F" w:rsidRDefault="004D378F" w:rsidP="004D378F">
      <w:pPr>
        <w:spacing w:line="480" w:lineRule="auto"/>
        <w:rPr>
          <w:rFonts w:ascii="Times New Roman" w:hAnsi="Times New Roman" w:cs="Times New Roman"/>
          <w:sz w:val="24"/>
          <w:szCs w:val="24"/>
        </w:rPr>
      </w:pPr>
    </w:p>
    <w:p w:rsidR="004D378F" w:rsidRDefault="004D378F" w:rsidP="004D378F">
      <w:pPr>
        <w:spacing w:line="480" w:lineRule="auto"/>
        <w:rPr>
          <w:rFonts w:ascii="Times New Roman" w:hAnsi="Times New Roman" w:cs="Times New Roman"/>
          <w:sz w:val="24"/>
          <w:szCs w:val="24"/>
        </w:rPr>
      </w:pPr>
    </w:p>
    <w:p w:rsidR="00A85CCD" w:rsidRPr="004D378F" w:rsidRDefault="00207E04"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lastRenderedPageBreak/>
        <w:t xml:space="preserve">The American juvenile system is the major system where young people who have been convicted of various criminal offences are handled as provided in the constitution. The main purpose of the </w:t>
      </w:r>
      <w:r w:rsidR="001F0DA5" w:rsidRPr="004D378F">
        <w:rPr>
          <w:rFonts w:ascii="Times New Roman" w:hAnsi="Times New Roman" w:cs="Times New Roman"/>
          <w:sz w:val="24"/>
          <w:szCs w:val="24"/>
        </w:rPr>
        <w:t xml:space="preserve">juvenile justice system are to enhance public safety by keeping away youths involved in crimes and reduce the juvenile delinquency by promoting accountability and individual responsibility. However in pursuing this object, these systems must be done in a just, fair and ones that recognize the individual differences and needs of the youths. </w:t>
      </w:r>
      <w:r w:rsidR="00F6079D" w:rsidRPr="004D378F">
        <w:rPr>
          <w:rFonts w:ascii="Times New Roman" w:hAnsi="Times New Roman" w:cs="Times New Roman"/>
          <w:sz w:val="24"/>
          <w:szCs w:val="24"/>
        </w:rPr>
        <w:t xml:space="preserve">There have been calls to reform the juvenile justice system because of the increased challenges </w:t>
      </w:r>
      <w:r w:rsidR="004B1303" w:rsidRPr="004D378F">
        <w:rPr>
          <w:rFonts w:ascii="Times New Roman" w:hAnsi="Times New Roman" w:cs="Times New Roman"/>
          <w:sz w:val="24"/>
          <w:szCs w:val="24"/>
        </w:rPr>
        <w:t>being experienced in these institutions</w:t>
      </w:r>
      <w:r w:rsidR="009A10B0" w:rsidRPr="004D378F">
        <w:rPr>
          <w:rFonts w:ascii="Times New Roman" w:hAnsi="Times New Roman" w:cs="Times New Roman"/>
          <w:color w:val="222222"/>
          <w:sz w:val="24"/>
          <w:szCs w:val="24"/>
          <w:shd w:val="clear" w:color="auto" w:fill="FFFFFF"/>
        </w:rPr>
        <w:t xml:space="preserve"> (Zhang, </w:t>
      </w:r>
      <w:r w:rsidR="004D378F" w:rsidRPr="004D378F">
        <w:rPr>
          <w:rFonts w:ascii="Times New Roman" w:hAnsi="Times New Roman" w:cs="Times New Roman"/>
          <w:color w:val="222222"/>
          <w:sz w:val="24"/>
          <w:szCs w:val="24"/>
          <w:shd w:val="clear" w:color="auto" w:fill="FFFFFF"/>
        </w:rPr>
        <w:t>Wilson</w:t>
      </w:r>
      <w:r w:rsidR="009A10B0" w:rsidRPr="004D378F">
        <w:rPr>
          <w:rFonts w:ascii="Times New Roman" w:hAnsi="Times New Roman" w:cs="Times New Roman"/>
          <w:color w:val="222222"/>
          <w:sz w:val="24"/>
          <w:szCs w:val="24"/>
          <w:shd w:val="clear" w:color="auto" w:fill="FFFFFF"/>
        </w:rPr>
        <w:t>,</w:t>
      </w:r>
      <w:r w:rsidR="009A10B0" w:rsidRPr="004D378F">
        <w:rPr>
          <w:rFonts w:ascii="Times New Roman" w:hAnsi="Times New Roman" w:cs="Times New Roman"/>
          <w:color w:val="222222"/>
          <w:sz w:val="24"/>
          <w:szCs w:val="24"/>
          <w:shd w:val="clear" w:color="auto" w:fill="FFFFFF"/>
        </w:rPr>
        <w:t xml:space="preserve"> Katsiy</w:t>
      </w:r>
      <w:r w:rsidR="009A10B0" w:rsidRPr="004D378F">
        <w:rPr>
          <w:rFonts w:ascii="Times New Roman" w:hAnsi="Times New Roman" w:cs="Times New Roman"/>
          <w:color w:val="222222"/>
          <w:sz w:val="24"/>
          <w:szCs w:val="24"/>
          <w:shd w:val="clear" w:color="auto" w:fill="FFFFFF"/>
        </w:rPr>
        <w:t xml:space="preserve">annis, Barrett, Ju, </w:t>
      </w:r>
      <w:r w:rsidR="009A10B0" w:rsidRPr="004D378F">
        <w:rPr>
          <w:rFonts w:ascii="Times New Roman" w:hAnsi="Times New Roman" w:cs="Times New Roman"/>
          <w:color w:val="222222"/>
          <w:sz w:val="24"/>
          <w:szCs w:val="24"/>
          <w:shd w:val="clear" w:color="auto" w:fill="FFFFFF"/>
        </w:rPr>
        <w:t>&amp;</w:t>
      </w:r>
      <w:r w:rsidR="009A10B0" w:rsidRPr="004D378F">
        <w:rPr>
          <w:rFonts w:ascii="Times New Roman" w:hAnsi="Times New Roman" w:cs="Times New Roman"/>
          <w:color w:val="222222"/>
          <w:sz w:val="24"/>
          <w:szCs w:val="24"/>
          <w:shd w:val="clear" w:color="auto" w:fill="FFFFFF"/>
        </w:rPr>
        <w:t xml:space="preserve"> Wu, </w:t>
      </w:r>
      <w:r w:rsidR="009A10B0" w:rsidRPr="004D378F">
        <w:rPr>
          <w:rFonts w:ascii="Times New Roman" w:hAnsi="Times New Roman" w:cs="Times New Roman"/>
          <w:color w:val="222222"/>
          <w:sz w:val="24"/>
          <w:szCs w:val="24"/>
          <w:shd w:val="clear" w:color="auto" w:fill="FFFFFF"/>
        </w:rPr>
        <w:t>2010</w:t>
      </w:r>
      <w:r w:rsidR="009A10B0" w:rsidRPr="004D378F">
        <w:rPr>
          <w:rFonts w:ascii="Times New Roman" w:hAnsi="Times New Roman" w:cs="Times New Roman"/>
          <w:color w:val="222222"/>
          <w:sz w:val="24"/>
          <w:szCs w:val="24"/>
          <w:shd w:val="clear" w:color="auto" w:fill="FFFFFF"/>
        </w:rPr>
        <w:t>)</w:t>
      </w:r>
      <w:r w:rsidR="004B1303" w:rsidRPr="004D378F">
        <w:rPr>
          <w:rFonts w:ascii="Times New Roman" w:hAnsi="Times New Roman" w:cs="Times New Roman"/>
          <w:sz w:val="24"/>
          <w:szCs w:val="24"/>
        </w:rPr>
        <w:t>. Some of the problems facing the criminal justice system includes; disrupt disorders</w:t>
      </w:r>
      <w:r w:rsidR="00D91484" w:rsidRPr="004D378F">
        <w:rPr>
          <w:rFonts w:ascii="Times New Roman" w:hAnsi="Times New Roman" w:cs="Times New Roman"/>
          <w:sz w:val="24"/>
          <w:szCs w:val="24"/>
        </w:rPr>
        <w:t xml:space="preserve"> or in general the mental health disorder</w:t>
      </w:r>
      <w:r w:rsidR="004B1303" w:rsidRPr="004D378F">
        <w:rPr>
          <w:rFonts w:ascii="Times New Roman" w:hAnsi="Times New Roman" w:cs="Times New Roman"/>
          <w:sz w:val="24"/>
          <w:szCs w:val="24"/>
        </w:rPr>
        <w:t xml:space="preserve">, increased cases of substance use disorders, status offenses which includes; </w:t>
      </w:r>
      <w:r w:rsidR="00D91484" w:rsidRPr="004D378F">
        <w:rPr>
          <w:rFonts w:ascii="Times New Roman" w:hAnsi="Times New Roman" w:cs="Times New Roman"/>
          <w:sz w:val="24"/>
          <w:szCs w:val="24"/>
        </w:rPr>
        <w:t>running away, truancy, underage liquor violations and curfew violations. These problems, consequences and solutions are discussed below.</w:t>
      </w:r>
    </w:p>
    <w:p w:rsidR="00D91484" w:rsidRPr="004D378F" w:rsidRDefault="00D91484" w:rsidP="004D378F">
      <w:pPr>
        <w:spacing w:line="480" w:lineRule="auto"/>
        <w:rPr>
          <w:rFonts w:ascii="Times New Roman" w:hAnsi="Times New Roman" w:cs="Times New Roman"/>
          <w:b/>
          <w:i/>
          <w:sz w:val="24"/>
          <w:szCs w:val="24"/>
        </w:rPr>
      </w:pPr>
      <w:r w:rsidRPr="004D378F">
        <w:rPr>
          <w:rFonts w:ascii="Times New Roman" w:hAnsi="Times New Roman" w:cs="Times New Roman"/>
          <w:b/>
          <w:i/>
          <w:sz w:val="24"/>
          <w:szCs w:val="24"/>
        </w:rPr>
        <w:t>Mental health disorder</w:t>
      </w:r>
    </w:p>
    <w:p w:rsidR="00D91484" w:rsidRPr="004D378F" w:rsidRDefault="00D91484"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 xml:space="preserve">A huge number of the youths or rather the young adults join the juvenile system every year. Reports have indicated that approximately 3 million youths are enrolled in the juvenile justice system or come into contact with the system. </w:t>
      </w:r>
      <w:r w:rsidR="00D02F53" w:rsidRPr="004D378F">
        <w:rPr>
          <w:rFonts w:ascii="Times New Roman" w:hAnsi="Times New Roman" w:cs="Times New Roman"/>
          <w:sz w:val="24"/>
          <w:szCs w:val="24"/>
        </w:rPr>
        <w:t xml:space="preserve"> From this numbers, the youths and young adults of about 70 percent have been diagnosed with mental health problems, besides about 25 percent have been diagnosed to be having critical emotional issues</w:t>
      </w:r>
      <w:r w:rsidR="009A10B0" w:rsidRPr="004D378F">
        <w:rPr>
          <w:rFonts w:ascii="Times New Roman" w:hAnsi="Times New Roman" w:cs="Times New Roman"/>
          <w:color w:val="222222"/>
          <w:sz w:val="24"/>
          <w:szCs w:val="24"/>
          <w:shd w:val="clear" w:color="auto" w:fill="FFFFFF"/>
        </w:rPr>
        <w:t xml:space="preserve"> (Herz, </w:t>
      </w:r>
      <w:r w:rsidR="009A10B0" w:rsidRPr="004D378F">
        <w:rPr>
          <w:rFonts w:ascii="Times New Roman" w:hAnsi="Times New Roman" w:cs="Times New Roman"/>
          <w:color w:val="222222"/>
          <w:sz w:val="24"/>
          <w:szCs w:val="24"/>
          <w:shd w:val="clear" w:color="auto" w:fill="FFFFFF"/>
        </w:rPr>
        <w:t>Ry</w:t>
      </w:r>
      <w:r w:rsidR="009A10B0" w:rsidRPr="004D378F">
        <w:rPr>
          <w:rFonts w:ascii="Times New Roman" w:hAnsi="Times New Roman" w:cs="Times New Roman"/>
          <w:color w:val="222222"/>
          <w:sz w:val="24"/>
          <w:szCs w:val="24"/>
          <w:shd w:val="clear" w:color="auto" w:fill="FFFFFF"/>
        </w:rPr>
        <w:t>an, &amp; Bilchik, 2010)</w:t>
      </w:r>
      <w:r w:rsidR="00D02F53" w:rsidRPr="004D378F">
        <w:rPr>
          <w:rFonts w:ascii="Times New Roman" w:hAnsi="Times New Roman" w:cs="Times New Roman"/>
          <w:sz w:val="24"/>
          <w:szCs w:val="24"/>
        </w:rPr>
        <w:t xml:space="preserve">. </w:t>
      </w:r>
      <w:r w:rsidR="0054778F" w:rsidRPr="004D378F">
        <w:rPr>
          <w:rFonts w:ascii="Times New Roman" w:hAnsi="Times New Roman" w:cs="Times New Roman"/>
          <w:sz w:val="24"/>
          <w:szCs w:val="24"/>
        </w:rPr>
        <w:t xml:space="preserve">The juvenile justice system reports have also indicated that more than two thirds of the youths in the juvenile justice system have been diagnosed to experience mental health issues, majority of these problems can well and effectively be treated in local community organizations rather than the juvenile justice system. </w:t>
      </w:r>
    </w:p>
    <w:p w:rsidR="0054778F" w:rsidRPr="004D378F" w:rsidRDefault="0054778F"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lastRenderedPageBreak/>
        <w:t xml:space="preserve">Consequences </w:t>
      </w:r>
    </w:p>
    <w:p w:rsidR="0054778F" w:rsidRPr="004D378F" w:rsidRDefault="0054778F"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The increased in the rate of the youths affected with the mental disorders is as a result of the environment and conditioned they are subjected to</w:t>
      </w:r>
      <w:r w:rsidR="00221124" w:rsidRPr="004D378F">
        <w:rPr>
          <w:rFonts w:ascii="Times New Roman" w:hAnsi="Times New Roman" w:cs="Times New Roman"/>
          <w:sz w:val="24"/>
          <w:szCs w:val="24"/>
        </w:rPr>
        <w:t xml:space="preserve">, they become highly depressed and in the end start developing mental disorders some of them which are very severe. It is clear that the juvenile justice system do not have appropriate and effective processes to treat most of the disorders because of the prevailing environment and that is why it is recommended that it is better they are treated in the community organizations. Because in </w:t>
      </w:r>
      <w:r w:rsidR="00DF41BA" w:rsidRPr="004D378F">
        <w:rPr>
          <w:rFonts w:ascii="Times New Roman" w:hAnsi="Times New Roman" w:cs="Times New Roman"/>
          <w:sz w:val="24"/>
          <w:szCs w:val="24"/>
        </w:rPr>
        <w:t>the criminal</w:t>
      </w:r>
      <w:r w:rsidR="00221124" w:rsidRPr="004D378F">
        <w:rPr>
          <w:rFonts w:ascii="Times New Roman" w:hAnsi="Times New Roman" w:cs="Times New Roman"/>
          <w:sz w:val="24"/>
          <w:szCs w:val="24"/>
        </w:rPr>
        <w:t xml:space="preserve"> justice system, these disorders are not treated well, they develop further and stronger leading to serious mental problems of the affected youths. </w:t>
      </w:r>
    </w:p>
    <w:p w:rsidR="00221124" w:rsidRPr="004D378F" w:rsidRDefault="00221124"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Solution</w:t>
      </w:r>
    </w:p>
    <w:p w:rsidR="0088646E" w:rsidRPr="004D378F" w:rsidRDefault="00101416"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To solve the above problem, there is need to come up with a care system that specializes in meeting the mental health and other related needs of the youths that are found to have committed crimes that are prohibited according to the law by making them go through a comprehensive community centered services and support</w:t>
      </w:r>
      <w:r w:rsidR="009A10B0" w:rsidRPr="004D378F">
        <w:rPr>
          <w:rFonts w:ascii="Times New Roman" w:hAnsi="Times New Roman" w:cs="Times New Roman"/>
          <w:color w:val="222222"/>
          <w:sz w:val="24"/>
          <w:szCs w:val="24"/>
          <w:shd w:val="clear" w:color="auto" w:fill="FFFFFF"/>
        </w:rPr>
        <w:t xml:space="preserve"> (Zhang</w:t>
      </w:r>
      <w:r w:rsidR="004D378F" w:rsidRPr="004D378F">
        <w:rPr>
          <w:rFonts w:ascii="Times New Roman" w:hAnsi="Times New Roman" w:cs="Times New Roman"/>
          <w:color w:val="222222"/>
          <w:sz w:val="24"/>
          <w:szCs w:val="24"/>
          <w:shd w:val="clear" w:color="auto" w:fill="FFFFFF"/>
        </w:rPr>
        <w:t>, Willson</w:t>
      </w:r>
      <w:r w:rsidR="009A10B0" w:rsidRPr="004D378F">
        <w:rPr>
          <w:rFonts w:ascii="Times New Roman" w:hAnsi="Times New Roman" w:cs="Times New Roman"/>
          <w:color w:val="222222"/>
          <w:sz w:val="24"/>
          <w:szCs w:val="24"/>
          <w:shd w:val="clear" w:color="auto" w:fill="FFFFFF"/>
        </w:rPr>
        <w:t>,</w:t>
      </w:r>
      <w:r w:rsidR="009A10B0" w:rsidRPr="004D378F">
        <w:rPr>
          <w:rFonts w:ascii="Times New Roman" w:hAnsi="Times New Roman" w:cs="Times New Roman"/>
          <w:color w:val="222222"/>
          <w:sz w:val="24"/>
          <w:szCs w:val="24"/>
          <w:shd w:val="clear" w:color="auto" w:fill="FFFFFF"/>
        </w:rPr>
        <w:t xml:space="preserve"> Katsiy</w:t>
      </w:r>
      <w:r w:rsidR="009A10B0" w:rsidRPr="004D378F">
        <w:rPr>
          <w:rFonts w:ascii="Times New Roman" w:hAnsi="Times New Roman" w:cs="Times New Roman"/>
          <w:color w:val="222222"/>
          <w:sz w:val="24"/>
          <w:szCs w:val="24"/>
          <w:shd w:val="clear" w:color="auto" w:fill="FFFFFF"/>
        </w:rPr>
        <w:t xml:space="preserve">annis, Barrett, Ju, </w:t>
      </w:r>
      <w:r w:rsidR="009A10B0" w:rsidRPr="004D378F">
        <w:rPr>
          <w:rFonts w:ascii="Times New Roman" w:hAnsi="Times New Roman" w:cs="Times New Roman"/>
          <w:color w:val="222222"/>
          <w:sz w:val="24"/>
          <w:szCs w:val="24"/>
          <w:shd w:val="clear" w:color="auto" w:fill="FFFFFF"/>
        </w:rPr>
        <w:t>&amp;</w:t>
      </w:r>
      <w:r w:rsidR="009A10B0" w:rsidRPr="004D378F">
        <w:rPr>
          <w:rFonts w:ascii="Times New Roman" w:hAnsi="Times New Roman" w:cs="Times New Roman"/>
          <w:color w:val="222222"/>
          <w:sz w:val="24"/>
          <w:szCs w:val="24"/>
          <w:shd w:val="clear" w:color="auto" w:fill="FFFFFF"/>
        </w:rPr>
        <w:t xml:space="preserve"> Wu, 2010)</w:t>
      </w:r>
      <w:r w:rsidRPr="004D378F">
        <w:rPr>
          <w:rFonts w:ascii="Times New Roman" w:hAnsi="Times New Roman" w:cs="Times New Roman"/>
          <w:sz w:val="24"/>
          <w:szCs w:val="24"/>
        </w:rPr>
        <w:t xml:space="preserve">. The significance of doing this is to develop an understanding </w:t>
      </w:r>
      <w:r w:rsidR="00D33019" w:rsidRPr="004D378F">
        <w:rPr>
          <w:rFonts w:ascii="Times New Roman" w:hAnsi="Times New Roman" w:cs="Times New Roman"/>
          <w:sz w:val="24"/>
          <w:szCs w:val="24"/>
        </w:rPr>
        <w:t xml:space="preserve">around the various unique problems presented by these population but more important to enable come up with the best decision to address the problems in an organized, collaborative and proper funding that is consistence. </w:t>
      </w:r>
    </w:p>
    <w:p w:rsidR="00D33019" w:rsidRPr="004D378F" w:rsidRDefault="00EE306E" w:rsidP="004D378F">
      <w:pPr>
        <w:spacing w:line="480" w:lineRule="auto"/>
        <w:rPr>
          <w:rFonts w:ascii="Times New Roman" w:hAnsi="Times New Roman" w:cs="Times New Roman"/>
          <w:b/>
          <w:i/>
          <w:sz w:val="24"/>
          <w:szCs w:val="24"/>
        </w:rPr>
      </w:pPr>
      <w:r w:rsidRPr="004D378F">
        <w:rPr>
          <w:rFonts w:ascii="Times New Roman" w:hAnsi="Times New Roman" w:cs="Times New Roman"/>
          <w:b/>
          <w:i/>
          <w:sz w:val="24"/>
          <w:szCs w:val="24"/>
        </w:rPr>
        <w:t>Status offenses</w:t>
      </w:r>
    </w:p>
    <w:p w:rsidR="00EE306E" w:rsidRPr="004D378F" w:rsidRDefault="00EE306E"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 xml:space="preserve">Status offences are specific youth problems they experience in the juvenile justice system. A good population of the youths find themselves in the wrong arm of the law as a result of </w:t>
      </w:r>
      <w:r w:rsidRPr="004D378F">
        <w:rPr>
          <w:rFonts w:ascii="Times New Roman" w:hAnsi="Times New Roman" w:cs="Times New Roman"/>
          <w:sz w:val="24"/>
          <w:szCs w:val="24"/>
        </w:rPr>
        <w:lastRenderedPageBreak/>
        <w:t xml:space="preserve">committing crimes or rather getting involved in actions that are criminalized for the people aged 18 years and below, but these activities will be consider within the law if done by adults. These are type of offenses called “status offenses”, example of these offenses include; running away, truancy, violations of liquor law for the underage and curfew violations. </w:t>
      </w:r>
      <w:r w:rsidR="00CF0035" w:rsidRPr="004D378F">
        <w:rPr>
          <w:rFonts w:ascii="Times New Roman" w:hAnsi="Times New Roman" w:cs="Times New Roman"/>
          <w:sz w:val="24"/>
          <w:szCs w:val="24"/>
        </w:rPr>
        <w:t>The percentage of the status offenses in the juvenile justice system have increased over the past decade and approximately 60 percent of the cases petitioned in juvenile court are found guilty for having committed the status offense. A good number of these young people found guilty for committing status offenses are placed in residential facilities</w:t>
      </w:r>
      <w:r w:rsidR="009A10B0" w:rsidRPr="004D378F">
        <w:rPr>
          <w:rFonts w:ascii="Times New Roman" w:hAnsi="Times New Roman" w:cs="Times New Roman"/>
          <w:color w:val="222222"/>
          <w:sz w:val="24"/>
          <w:szCs w:val="24"/>
          <w:shd w:val="clear" w:color="auto" w:fill="FFFFFF"/>
        </w:rPr>
        <w:t xml:space="preserve"> (Geary, 2005)</w:t>
      </w:r>
      <w:r w:rsidR="00CF0035" w:rsidRPr="004D378F">
        <w:rPr>
          <w:rFonts w:ascii="Times New Roman" w:hAnsi="Times New Roman" w:cs="Times New Roman"/>
          <w:sz w:val="24"/>
          <w:szCs w:val="24"/>
        </w:rPr>
        <w:t xml:space="preserve">. It is unfortunate that most of the youths having committed the status offenses have been established to be aware of the laws prohibiting these crimes but go ahead to break the laws, just a few are ignorant. </w:t>
      </w:r>
    </w:p>
    <w:p w:rsidR="00CF0035" w:rsidRPr="004D378F" w:rsidRDefault="00CF0035"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Consequences</w:t>
      </w:r>
    </w:p>
    <w:p w:rsidR="00CF0035" w:rsidRPr="004D378F" w:rsidRDefault="00CF0035"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 xml:space="preserve">The status offenses results into the over congestion of the criminal justice system institutions because many youths commit these crimes. The overcrowding of these important facilities leads to straining of the available resources and services. It also leads to </w:t>
      </w:r>
      <w:r w:rsidR="00A55DBE" w:rsidRPr="004D378F">
        <w:rPr>
          <w:rFonts w:ascii="Times New Roman" w:hAnsi="Times New Roman" w:cs="Times New Roman"/>
          <w:sz w:val="24"/>
          <w:szCs w:val="24"/>
        </w:rPr>
        <w:t xml:space="preserve">increase in the number of youths with mental disorders within the various branches. In fact most studies have established that the juvenile justice systems are overcrowded by the status offenses. </w:t>
      </w:r>
    </w:p>
    <w:p w:rsidR="00E95DCF" w:rsidRPr="004D378F" w:rsidRDefault="00E95DCF"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The solution</w:t>
      </w:r>
    </w:p>
    <w:p w:rsidR="00E95DCF" w:rsidRPr="004D378F" w:rsidRDefault="00E95DCF"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 xml:space="preserve">Status offences is as a result of poor parenting, deeper personal, family, community or systematic failures. These issues are never addressed at the family or community </w:t>
      </w:r>
      <w:r w:rsidR="00CF71EF" w:rsidRPr="004D378F">
        <w:rPr>
          <w:rFonts w:ascii="Times New Roman" w:hAnsi="Times New Roman" w:cs="Times New Roman"/>
          <w:sz w:val="24"/>
          <w:szCs w:val="24"/>
        </w:rPr>
        <w:t>level or</w:t>
      </w:r>
      <w:r w:rsidRPr="004D378F">
        <w:rPr>
          <w:rFonts w:ascii="Times New Roman" w:hAnsi="Times New Roman" w:cs="Times New Roman"/>
          <w:sz w:val="24"/>
          <w:szCs w:val="24"/>
        </w:rPr>
        <w:t xml:space="preserve"> basically they lack necessary capacity to deal or stop it. Specific states and family organizations </w:t>
      </w:r>
      <w:r w:rsidR="0006491E" w:rsidRPr="004D378F">
        <w:rPr>
          <w:rFonts w:ascii="Times New Roman" w:hAnsi="Times New Roman" w:cs="Times New Roman"/>
          <w:sz w:val="24"/>
          <w:szCs w:val="24"/>
        </w:rPr>
        <w:t xml:space="preserve">should implement family based options to court intervention that are competent and effective to enable reduction of family court caseloads, reducing government costs and providing a proper and reliable support to </w:t>
      </w:r>
      <w:r w:rsidR="0006491E" w:rsidRPr="004D378F">
        <w:rPr>
          <w:rFonts w:ascii="Times New Roman" w:hAnsi="Times New Roman" w:cs="Times New Roman"/>
          <w:sz w:val="24"/>
          <w:szCs w:val="24"/>
        </w:rPr>
        <w:lastRenderedPageBreak/>
        <w:t xml:space="preserve">affected youths and families. There is also the need to provide parental lessons that will enlighten the parents on their responsibilities and how to guide through youths facing depression. </w:t>
      </w:r>
    </w:p>
    <w:p w:rsidR="00CF71EF" w:rsidRPr="004D378F" w:rsidRDefault="00CF71EF" w:rsidP="004D378F">
      <w:pPr>
        <w:spacing w:line="480" w:lineRule="auto"/>
        <w:rPr>
          <w:rFonts w:ascii="Times New Roman" w:hAnsi="Times New Roman" w:cs="Times New Roman"/>
          <w:b/>
          <w:i/>
          <w:sz w:val="24"/>
          <w:szCs w:val="24"/>
        </w:rPr>
      </w:pPr>
      <w:r w:rsidRPr="004D378F">
        <w:rPr>
          <w:rFonts w:ascii="Times New Roman" w:hAnsi="Times New Roman" w:cs="Times New Roman"/>
          <w:b/>
          <w:i/>
          <w:sz w:val="24"/>
          <w:szCs w:val="24"/>
        </w:rPr>
        <w:t xml:space="preserve">Juvenile indigent defense </w:t>
      </w:r>
    </w:p>
    <w:p w:rsidR="00CF71EF" w:rsidRPr="004D378F" w:rsidRDefault="00CF71EF"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 xml:space="preserve">The juvenile defenders have a critical role of protecting the interests of the youth clients of even if the youth has committed crimes of which nature. </w:t>
      </w:r>
      <w:r w:rsidR="00C12AAC" w:rsidRPr="004D378F">
        <w:rPr>
          <w:rFonts w:ascii="Times New Roman" w:hAnsi="Times New Roman" w:cs="Times New Roman"/>
          <w:sz w:val="24"/>
          <w:szCs w:val="24"/>
        </w:rPr>
        <w:t>Some of the youth interests, the juvenile defenders should protect at any time includes; arrest and detention, adjudication, pretrial proceedings, disposition and post-disposition issues. For them to be effective in offering these services, the juvenile defenders need to have extra specific skills such as; understanding of adolescent development and awareness of community focused programs</w:t>
      </w:r>
      <w:r w:rsidR="009A10B0" w:rsidRPr="004D378F">
        <w:rPr>
          <w:rFonts w:ascii="Times New Roman" w:hAnsi="Times New Roman" w:cs="Times New Roman"/>
          <w:color w:val="222222"/>
          <w:sz w:val="24"/>
          <w:szCs w:val="24"/>
          <w:shd w:val="clear" w:color="auto" w:fill="FFFFFF"/>
        </w:rPr>
        <w:t xml:space="preserve"> (Nanda, 2011)</w:t>
      </w:r>
      <w:r w:rsidR="00C12AAC" w:rsidRPr="004D378F">
        <w:rPr>
          <w:rFonts w:ascii="Times New Roman" w:hAnsi="Times New Roman" w:cs="Times New Roman"/>
          <w:sz w:val="24"/>
          <w:szCs w:val="24"/>
        </w:rPr>
        <w:t xml:space="preserve">. </w:t>
      </w:r>
      <w:r w:rsidR="009A10B0" w:rsidRPr="004D378F">
        <w:rPr>
          <w:rFonts w:ascii="Times New Roman" w:hAnsi="Times New Roman" w:cs="Times New Roman"/>
          <w:sz w:val="24"/>
          <w:szCs w:val="24"/>
        </w:rPr>
        <w:t>However</w:t>
      </w:r>
      <w:r w:rsidR="00C12AAC" w:rsidRPr="004D378F">
        <w:rPr>
          <w:rFonts w:ascii="Times New Roman" w:hAnsi="Times New Roman" w:cs="Times New Roman"/>
          <w:sz w:val="24"/>
          <w:szCs w:val="24"/>
        </w:rPr>
        <w:t xml:space="preserve">, it is unfortunate that most of the public defenders have little knowledge and experience of the above identified skills and some with limited practice experience representing the youths, do not understand the adolescent development, lack the experts in juvenile to educate them </w:t>
      </w:r>
      <w:r w:rsidR="00045375" w:rsidRPr="004D378F">
        <w:rPr>
          <w:rFonts w:ascii="Times New Roman" w:hAnsi="Times New Roman" w:cs="Times New Roman"/>
          <w:sz w:val="24"/>
          <w:szCs w:val="24"/>
        </w:rPr>
        <w:t xml:space="preserve">or do not know how to present their arguments in children courts. </w:t>
      </w:r>
    </w:p>
    <w:p w:rsidR="00045375" w:rsidRPr="004D378F" w:rsidRDefault="00045375"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Consequences</w:t>
      </w:r>
    </w:p>
    <w:p w:rsidR="00045375" w:rsidRPr="004D378F" w:rsidRDefault="00045375"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 xml:space="preserve">The use of juvenile defenders without necessary knowledge and skills of understanding adolescents and little practice of representing children in courts is costly to the victims. It leads to the poor presentations of arguments in courts hence leading to sentencing and convictions of the youths in context a situation which could have been different if competent defenders are used.  The case will most like fail when such kind of defense team is used because they don’t have facts and knowledge about children. </w:t>
      </w:r>
    </w:p>
    <w:p w:rsidR="004D378F" w:rsidRDefault="004D378F" w:rsidP="004D378F">
      <w:pPr>
        <w:spacing w:line="480" w:lineRule="auto"/>
        <w:rPr>
          <w:rFonts w:ascii="Times New Roman" w:hAnsi="Times New Roman" w:cs="Times New Roman"/>
          <w:sz w:val="24"/>
          <w:szCs w:val="24"/>
        </w:rPr>
      </w:pPr>
    </w:p>
    <w:p w:rsidR="0005484C" w:rsidRPr="004D378F" w:rsidRDefault="0005484C"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lastRenderedPageBreak/>
        <w:t xml:space="preserve">The Solution </w:t>
      </w:r>
    </w:p>
    <w:p w:rsidR="0005484C" w:rsidRPr="004D378F" w:rsidRDefault="0005484C"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 xml:space="preserve">The juvenile defense team is important infighting for the interests of </w:t>
      </w:r>
      <w:proofErr w:type="spellStart"/>
      <w:proofErr w:type="gramStart"/>
      <w:r w:rsidRPr="004D378F">
        <w:rPr>
          <w:rFonts w:ascii="Times New Roman" w:hAnsi="Times New Roman" w:cs="Times New Roman"/>
          <w:sz w:val="24"/>
          <w:szCs w:val="24"/>
        </w:rPr>
        <w:t>he</w:t>
      </w:r>
      <w:proofErr w:type="spellEnd"/>
      <w:proofErr w:type="gramEnd"/>
      <w:r w:rsidRPr="004D378F">
        <w:rPr>
          <w:rFonts w:ascii="Times New Roman" w:hAnsi="Times New Roman" w:cs="Times New Roman"/>
          <w:sz w:val="24"/>
          <w:szCs w:val="24"/>
        </w:rPr>
        <w:t xml:space="preserve"> youths to ensure fairness and justice is realized. </w:t>
      </w:r>
      <w:r w:rsidR="00A46EDF" w:rsidRPr="004D378F">
        <w:rPr>
          <w:rFonts w:ascii="Times New Roman" w:hAnsi="Times New Roman" w:cs="Times New Roman"/>
          <w:sz w:val="24"/>
          <w:szCs w:val="24"/>
        </w:rPr>
        <w:t xml:space="preserve">And therefore to avoid these challenges, there is need to enhance and facilitate relevant and adequate training of proper juvenile defense. Also governments should put in place regulations guiding juvenile defense to ensure that the youths are represented by competent and knowledgeable legal defense team and represented. </w:t>
      </w:r>
    </w:p>
    <w:p w:rsidR="001F14EA" w:rsidRPr="004D378F" w:rsidRDefault="001F14EA" w:rsidP="004D378F">
      <w:pPr>
        <w:spacing w:line="480" w:lineRule="auto"/>
        <w:rPr>
          <w:rFonts w:ascii="Times New Roman" w:hAnsi="Times New Roman" w:cs="Times New Roman"/>
          <w:b/>
          <w:i/>
          <w:sz w:val="24"/>
          <w:szCs w:val="24"/>
        </w:rPr>
      </w:pPr>
      <w:r w:rsidRPr="004D378F">
        <w:rPr>
          <w:rFonts w:ascii="Times New Roman" w:hAnsi="Times New Roman" w:cs="Times New Roman"/>
          <w:b/>
          <w:i/>
          <w:sz w:val="24"/>
          <w:szCs w:val="24"/>
        </w:rPr>
        <w:t xml:space="preserve">Overcrowding </w:t>
      </w:r>
    </w:p>
    <w:p w:rsidR="001F14EA" w:rsidRPr="004D378F" w:rsidRDefault="001F14EA"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 xml:space="preserve">The number of children, youths and young adults who commit crimes and as a result placed in the juvenile justice system have increased drastically over the last decade. This has led to the congestion of the </w:t>
      </w:r>
      <w:r w:rsidR="00105076" w:rsidRPr="004D378F">
        <w:rPr>
          <w:rFonts w:ascii="Times New Roman" w:hAnsi="Times New Roman" w:cs="Times New Roman"/>
          <w:sz w:val="24"/>
          <w:szCs w:val="24"/>
        </w:rPr>
        <w:t>juvenile facilitates in America today. A good number of the youths placed in this facilities have been reported to having committed petty offenses that could be best and effectively be dealt at the community and family based levels rather than taking them to jails</w:t>
      </w:r>
      <w:r w:rsidR="009A10B0" w:rsidRPr="004D378F">
        <w:rPr>
          <w:rFonts w:ascii="Times New Roman" w:hAnsi="Times New Roman" w:cs="Times New Roman"/>
          <w:color w:val="222222"/>
          <w:sz w:val="24"/>
          <w:szCs w:val="24"/>
          <w:shd w:val="clear" w:color="auto" w:fill="FFFFFF"/>
        </w:rPr>
        <w:t xml:space="preserve"> (Prescott, 1997)</w:t>
      </w:r>
      <w:r w:rsidR="00105076" w:rsidRPr="004D378F">
        <w:rPr>
          <w:rFonts w:ascii="Times New Roman" w:hAnsi="Times New Roman" w:cs="Times New Roman"/>
          <w:sz w:val="24"/>
          <w:szCs w:val="24"/>
        </w:rPr>
        <w:t xml:space="preserve">. Also the number of youths serving long years in jail have increased proportionately and this have congested this facilities. </w:t>
      </w:r>
    </w:p>
    <w:p w:rsidR="00105076" w:rsidRPr="004D378F" w:rsidRDefault="00105076"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Consequences</w:t>
      </w:r>
    </w:p>
    <w:p w:rsidR="00105076" w:rsidRPr="004D378F" w:rsidRDefault="00105076"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The increase in population have congested the juvenile justice system that has strained the available resources. The funds allocated for the juvenile justice system are not adequate to effectively deal with the increasing population. This also poses the risks of disease outbreaks which is a very dangerous affair.</w:t>
      </w:r>
    </w:p>
    <w:p w:rsidR="004D378F" w:rsidRDefault="004D378F" w:rsidP="004D378F">
      <w:pPr>
        <w:spacing w:line="480" w:lineRule="auto"/>
        <w:rPr>
          <w:rFonts w:ascii="Times New Roman" w:hAnsi="Times New Roman" w:cs="Times New Roman"/>
          <w:sz w:val="24"/>
          <w:szCs w:val="24"/>
        </w:rPr>
      </w:pPr>
    </w:p>
    <w:p w:rsidR="004D378F" w:rsidRDefault="004D378F" w:rsidP="004D378F">
      <w:pPr>
        <w:spacing w:line="480" w:lineRule="auto"/>
        <w:rPr>
          <w:rFonts w:ascii="Times New Roman" w:hAnsi="Times New Roman" w:cs="Times New Roman"/>
          <w:sz w:val="24"/>
          <w:szCs w:val="24"/>
        </w:rPr>
      </w:pPr>
    </w:p>
    <w:p w:rsidR="00105076" w:rsidRPr="004D378F" w:rsidRDefault="00105076"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lastRenderedPageBreak/>
        <w:t>Solution</w:t>
      </w:r>
    </w:p>
    <w:p w:rsidR="00105076" w:rsidRPr="004D378F" w:rsidRDefault="00105076"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 xml:space="preserve">Construction of more juvenile system facilities </w:t>
      </w:r>
      <w:r w:rsidR="00BF3E42" w:rsidRPr="004D378F">
        <w:rPr>
          <w:rFonts w:ascii="Times New Roman" w:hAnsi="Times New Roman" w:cs="Times New Roman"/>
          <w:sz w:val="24"/>
          <w:szCs w:val="24"/>
        </w:rPr>
        <w:t>across</w:t>
      </w:r>
      <w:r w:rsidRPr="004D378F">
        <w:rPr>
          <w:rFonts w:ascii="Times New Roman" w:hAnsi="Times New Roman" w:cs="Times New Roman"/>
          <w:sz w:val="24"/>
          <w:szCs w:val="24"/>
        </w:rPr>
        <w:t xml:space="preserve"> the country to deal with the demands of the </w:t>
      </w:r>
      <w:r w:rsidR="00BF3E42" w:rsidRPr="004D378F">
        <w:rPr>
          <w:rFonts w:ascii="Times New Roman" w:hAnsi="Times New Roman" w:cs="Times New Roman"/>
          <w:sz w:val="24"/>
          <w:szCs w:val="24"/>
        </w:rPr>
        <w:t>populations</w:t>
      </w:r>
      <w:r w:rsidRPr="004D378F">
        <w:rPr>
          <w:rFonts w:ascii="Times New Roman" w:hAnsi="Times New Roman" w:cs="Times New Roman"/>
          <w:sz w:val="24"/>
          <w:szCs w:val="24"/>
        </w:rPr>
        <w:t xml:space="preserve">. </w:t>
      </w:r>
      <w:r w:rsidR="00BF3E42" w:rsidRPr="004D378F">
        <w:rPr>
          <w:rFonts w:ascii="Times New Roman" w:hAnsi="Times New Roman" w:cs="Times New Roman"/>
          <w:sz w:val="24"/>
          <w:szCs w:val="24"/>
        </w:rPr>
        <w:t xml:space="preserve">The government and other related organizations should equip the community based and family court systems that can deal with petty offences rather than subjecting all the youths that have committed crimes of any nature in courts. </w:t>
      </w:r>
    </w:p>
    <w:p w:rsidR="00105076" w:rsidRPr="004D378F" w:rsidRDefault="00105076" w:rsidP="004D378F">
      <w:pPr>
        <w:spacing w:line="480" w:lineRule="auto"/>
        <w:rPr>
          <w:rFonts w:ascii="Times New Roman" w:hAnsi="Times New Roman" w:cs="Times New Roman"/>
          <w:b/>
          <w:sz w:val="24"/>
          <w:szCs w:val="24"/>
        </w:rPr>
      </w:pPr>
      <w:r w:rsidRPr="004D378F">
        <w:rPr>
          <w:rFonts w:ascii="Times New Roman" w:hAnsi="Times New Roman" w:cs="Times New Roman"/>
          <w:b/>
          <w:sz w:val="24"/>
          <w:szCs w:val="24"/>
        </w:rPr>
        <w:t>Youth racial profiling and discrimination</w:t>
      </w:r>
    </w:p>
    <w:p w:rsidR="00BF3E42" w:rsidRPr="004D378F" w:rsidRDefault="00BF3E42"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Cases of racial discrimination and profiling are very common in the juvenile justice systems. Racial discrimination starts right at the stage of arrest whereby the chances of black children being arrested are higher as compared to their white counterparts. It is also in the public domain that young black people have been detained without trial for a long period of time</w:t>
      </w:r>
      <w:r w:rsidR="009A10B0" w:rsidRPr="004D378F">
        <w:rPr>
          <w:rFonts w:ascii="Times New Roman" w:hAnsi="Times New Roman" w:cs="Times New Roman"/>
          <w:color w:val="222222"/>
          <w:sz w:val="24"/>
          <w:szCs w:val="24"/>
          <w:shd w:val="clear" w:color="auto" w:fill="FFFFFF"/>
        </w:rPr>
        <w:t xml:space="preserve"> (</w:t>
      </w:r>
      <w:proofErr w:type="spellStart"/>
      <w:r w:rsidR="009A10B0" w:rsidRPr="004D378F">
        <w:rPr>
          <w:rFonts w:ascii="Times New Roman" w:hAnsi="Times New Roman" w:cs="Times New Roman"/>
          <w:color w:val="222222"/>
          <w:sz w:val="24"/>
          <w:szCs w:val="24"/>
          <w:shd w:val="clear" w:color="auto" w:fill="FFFFFF"/>
        </w:rPr>
        <w:t>Griel</w:t>
      </w:r>
      <w:proofErr w:type="spellEnd"/>
      <w:r w:rsidR="009A10B0" w:rsidRPr="004D378F">
        <w:rPr>
          <w:rFonts w:ascii="Times New Roman" w:hAnsi="Times New Roman" w:cs="Times New Roman"/>
          <w:color w:val="222222"/>
          <w:sz w:val="24"/>
          <w:szCs w:val="24"/>
          <w:shd w:val="clear" w:color="auto" w:fill="FFFFFF"/>
        </w:rPr>
        <w:t xml:space="preserve"> III, &amp; Loeb, 2009)</w:t>
      </w:r>
      <w:r w:rsidRPr="004D378F">
        <w:rPr>
          <w:rFonts w:ascii="Times New Roman" w:hAnsi="Times New Roman" w:cs="Times New Roman"/>
          <w:sz w:val="24"/>
          <w:szCs w:val="24"/>
        </w:rPr>
        <w:t xml:space="preserve">. With racial discrimination, fairness and justice is a mirage. </w:t>
      </w:r>
    </w:p>
    <w:p w:rsidR="00BF3E42" w:rsidRPr="004D378F" w:rsidRDefault="00BF3E42"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 xml:space="preserve">Consequences </w:t>
      </w:r>
    </w:p>
    <w:p w:rsidR="00BF3E42" w:rsidRPr="004D378F" w:rsidRDefault="00BF3E42"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Racial discrimination leads to an unfair and unjust juvenile criminal justice system situations that in most cases leads to wrong convictions and unnecessary sufferings. It also results to inequality in the juvenile justice system where whites are favored while blacks oppressed. The children who are wrongfully convicted experience deep depressions and mental disorders.</w:t>
      </w:r>
      <w:r w:rsidR="006A54C0" w:rsidRPr="004D378F">
        <w:rPr>
          <w:rFonts w:ascii="Times New Roman" w:hAnsi="Times New Roman" w:cs="Times New Roman"/>
          <w:sz w:val="24"/>
          <w:szCs w:val="24"/>
        </w:rPr>
        <w:t xml:space="preserve"> Black children are often assigned poor legal defenders that unsuccessfully defends the youths in court.</w:t>
      </w:r>
    </w:p>
    <w:p w:rsidR="00BF3E42" w:rsidRPr="004D378F" w:rsidRDefault="00BF3E42"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Solution.</w:t>
      </w:r>
    </w:p>
    <w:p w:rsidR="006A54C0" w:rsidRPr="004D378F" w:rsidRDefault="006A54C0"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The increasing cases of racial discrimination in the juvenile justice system in the 21</w:t>
      </w:r>
      <w:r w:rsidRPr="004D378F">
        <w:rPr>
          <w:rFonts w:ascii="Times New Roman" w:hAnsi="Times New Roman" w:cs="Times New Roman"/>
          <w:sz w:val="24"/>
          <w:szCs w:val="24"/>
          <w:vertAlign w:val="superscript"/>
        </w:rPr>
        <w:t>st</w:t>
      </w:r>
      <w:r w:rsidRPr="004D378F">
        <w:rPr>
          <w:rFonts w:ascii="Times New Roman" w:hAnsi="Times New Roman" w:cs="Times New Roman"/>
          <w:sz w:val="24"/>
          <w:szCs w:val="24"/>
        </w:rPr>
        <w:t xml:space="preserve"> century is such a sad affair and therefore to end this, states and government should c</w:t>
      </w:r>
      <w:r w:rsidR="00BF3E42" w:rsidRPr="004D378F">
        <w:rPr>
          <w:rFonts w:ascii="Times New Roman" w:hAnsi="Times New Roman" w:cs="Times New Roman"/>
          <w:sz w:val="24"/>
          <w:szCs w:val="24"/>
        </w:rPr>
        <w:t xml:space="preserve">ome up relevant laws </w:t>
      </w:r>
      <w:r w:rsidR="00BF3E42" w:rsidRPr="004D378F">
        <w:rPr>
          <w:rFonts w:ascii="Times New Roman" w:hAnsi="Times New Roman" w:cs="Times New Roman"/>
          <w:sz w:val="24"/>
          <w:szCs w:val="24"/>
        </w:rPr>
        <w:lastRenderedPageBreak/>
        <w:t xml:space="preserve">that </w:t>
      </w:r>
      <w:r w:rsidRPr="004D378F">
        <w:rPr>
          <w:rFonts w:ascii="Times New Roman" w:hAnsi="Times New Roman" w:cs="Times New Roman"/>
          <w:sz w:val="24"/>
          <w:szCs w:val="24"/>
        </w:rPr>
        <w:t xml:space="preserve">punish racists. Educate people on the importance of unity and the negative effects of racial discrimination so as to create awareness. </w:t>
      </w:r>
    </w:p>
    <w:p w:rsidR="006A54C0" w:rsidRPr="004D378F" w:rsidRDefault="006A54C0" w:rsidP="004D378F">
      <w:pPr>
        <w:spacing w:line="480" w:lineRule="auto"/>
        <w:rPr>
          <w:rFonts w:ascii="Times New Roman" w:hAnsi="Times New Roman" w:cs="Times New Roman"/>
          <w:b/>
          <w:i/>
          <w:sz w:val="24"/>
          <w:szCs w:val="24"/>
        </w:rPr>
      </w:pPr>
      <w:r w:rsidRPr="004D378F">
        <w:rPr>
          <w:rFonts w:ascii="Times New Roman" w:hAnsi="Times New Roman" w:cs="Times New Roman"/>
          <w:b/>
          <w:i/>
          <w:sz w:val="24"/>
          <w:szCs w:val="24"/>
        </w:rPr>
        <w:t>Conclusion</w:t>
      </w:r>
    </w:p>
    <w:p w:rsidR="006A54C0" w:rsidRPr="004D378F" w:rsidRDefault="006A54C0" w:rsidP="004D378F">
      <w:pPr>
        <w:spacing w:line="480" w:lineRule="auto"/>
        <w:rPr>
          <w:rFonts w:ascii="Times New Roman" w:hAnsi="Times New Roman" w:cs="Times New Roman"/>
          <w:sz w:val="24"/>
          <w:szCs w:val="24"/>
        </w:rPr>
      </w:pPr>
      <w:r w:rsidRPr="004D378F">
        <w:rPr>
          <w:rFonts w:ascii="Times New Roman" w:hAnsi="Times New Roman" w:cs="Times New Roman"/>
          <w:sz w:val="24"/>
          <w:szCs w:val="24"/>
        </w:rPr>
        <w:t>The American juvenile justice system is very critical in terms of providing safety and correction to the youths found to have been involved in unlawful activities. In this regard therefore there is need to reform the juvenile justice system in line with the problems and recommendations. With the problems and consequences I have identified above, I belief if the solutions I have provided are implemented the problems will have been addressed.</w:t>
      </w:r>
    </w:p>
    <w:p w:rsidR="004D378F" w:rsidRDefault="004D378F" w:rsidP="004D378F">
      <w:pPr>
        <w:spacing w:line="480" w:lineRule="auto"/>
        <w:jc w:val="center"/>
        <w:rPr>
          <w:rFonts w:ascii="Times New Roman" w:hAnsi="Times New Roman" w:cs="Times New Roman"/>
          <w:b/>
          <w:sz w:val="24"/>
          <w:szCs w:val="24"/>
        </w:rPr>
      </w:pPr>
    </w:p>
    <w:p w:rsidR="004D378F" w:rsidRDefault="004D378F" w:rsidP="004D378F">
      <w:pPr>
        <w:spacing w:line="480" w:lineRule="auto"/>
        <w:jc w:val="center"/>
        <w:rPr>
          <w:rFonts w:ascii="Times New Roman" w:hAnsi="Times New Roman" w:cs="Times New Roman"/>
          <w:b/>
          <w:sz w:val="24"/>
          <w:szCs w:val="24"/>
        </w:rPr>
      </w:pPr>
    </w:p>
    <w:p w:rsidR="004D378F" w:rsidRDefault="004D378F" w:rsidP="004D378F">
      <w:pPr>
        <w:spacing w:line="480" w:lineRule="auto"/>
        <w:jc w:val="center"/>
        <w:rPr>
          <w:rFonts w:ascii="Times New Roman" w:hAnsi="Times New Roman" w:cs="Times New Roman"/>
          <w:b/>
          <w:sz w:val="24"/>
          <w:szCs w:val="24"/>
        </w:rPr>
      </w:pPr>
    </w:p>
    <w:p w:rsidR="004D378F" w:rsidRDefault="004D378F" w:rsidP="004D378F">
      <w:pPr>
        <w:spacing w:line="480" w:lineRule="auto"/>
        <w:jc w:val="center"/>
        <w:rPr>
          <w:rFonts w:ascii="Times New Roman" w:hAnsi="Times New Roman" w:cs="Times New Roman"/>
          <w:b/>
          <w:sz w:val="24"/>
          <w:szCs w:val="24"/>
        </w:rPr>
      </w:pPr>
    </w:p>
    <w:p w:rsidR="004D378F" w:rsidRDefault="004D378F" w:rsidP="004D378F">
      <w:pPr>
        <w:spacing w:line="480" w:lineRule="auto"/>
        <w:jc w:val="center"/>
        <w:rPr>
          <w:rFonts w:ascii="Times New Roman" w:hAnsi="Times New Roman" w:cs="Times New Roman"/>
          <w:b/>
          <w:sz w:val="24"/>
          <w:szCs w:val="24"/>
        </w:rPr>
      </w:pPr>
    </w:p>
    <w:p w:rsidR="004D378F" w:rsidRDefault="004D378F" w:rsidP="004D378F">
      <w:pPr>
        <w:spacing w:line="480" w:lineRule="auto"/>
        <w:jc w:val="center"/>
        <w:rPr>
          <w:rFonts w:ascii="Times New Roman" w:hAnsi="Times New Roman" w:cs="Times New Roman"/>
          <w:b/>
          <w:sz w:val="24"/>
          <w:szCs w:val="24"/>
        </w:rPr>
      </w:pPr>
    </w:p>
    <w:p w:rsidR="004D378F" w:rsidRDefault="004D378F" w:rsidP="004D378F">
      <w:pPr>
        <w:spacing w:line="480" w:lineRule="auto"/>
        <w:jc w:val="center"/>
        <w:rPr>
          <w:rFonts w:ascii="Times New Roman" w:hAnsi="Times New Roman" w:cs="Times New Roman"/>
          <w:b/>
          <w:sz w:val="24"/>
          <w:szCs w:val="24"/>
        </w:rPr>
      </w:pPr>
    </w:p>
    <w:p w:rsidR="004D378F" w:rsidRDefault="004D378F" w:rsidP="004D378F">
      <w:pPr>
        <w:spacing w:line="480" w:lineRule="auto"/>
        <w:jc w:val="center"/>
        <w:rPr>
          <w:rFonts w:ascii="Times New Roman" w:hAnsi="Times New Roman" w:cs="Times New Roman"/>
          <w:b/>
          <w:sz w:val="24"/>
          <w:szCs w:val="24"/>
        </w:rPr>
      </w:pPr>
    </w:p>
    <w:p w:rsidR="004D378F" w:rsidRDefault="004D378F" w:rsidP="004D378F">
      <w:pPr>
        <w:spacing w:line="480" w:lineRule="auto"/>
        <w:jc w:val="center"/>
        <w:rPr>
          <w:rFonts w:ascii="Times New Roman" w:hAnsi="Times New Roman" w:cs="Times New Roman"/>
          <w:b/>
          <w:sz w:val="24"/>
          <w:szCs w:val="24"/>
        </w:rPr>
      </w:pPr>
    </w:p>
    <w:p w:rsidR="004D378F" w:rsidRDefault="004D378F" w:rsidP="004D378F">
      <w:pPr>
        <w:spacing w:line="480" w:lineRule="auto"/>
        <w:jc w:val="center"/>
        <w:rPr>
          <w:rFonts w:ascii="Times New Roman" w:hAnsi="Times New Roman" w:cs="Times New Roman"/>
          <w:b/>
          <w:sz w:val="24"/>
          <w:szCs w:val="24"/>
        </w:rPr>
      </w:pPr>
    </w:p>
    <w:p w:rsidR="004D378F" w:rsidRDefault="004D378F" w:rsidP="004D378F">
      <w:pPr>
        <w:spacing w:line="480" w:lineRule="auto"/>
        <w:jc w:val="center"/>
        <w:rPr>
          <w:rFonts w:ascii="Times New Roman" w:hAnsi="Times New Roman" w:cs="Times New Roman"/>
          <w:b/>
          <w:sz w:val="24"/>
          <w:szCs w:val="24"/>
        </w:rPr>
      </w:pPr>
    </w:p>
    <w:p w:rsidR="006A54C0" w:rsidRPr="004D378F" w:rsidRDefault="006A54C0" w:rsidP="004D378F">
      <w:pPr>
        <w:spacing w:line="480" w:lineRule="auto"/>
        <w:jc w:val="center"/>
        <w:rPr>
          <w:rFonts w:ascii="Times New Roman" w:hAnsi="Times New Roman" w:cs="Times New Roman"/>
          <w:b/>
          <w:sz w:val="24"/>
          <w:szCs w:val="24"/>
        </w:rPr>
      </w:pPr>
      <w:bookmarkStart w:id="0" w:name="_GoBack"/>
      <w:bookmarkEnd w:id="0"/>
      <w:r w:rsidRPr="004D378F">
        <w:rPr>
          <w:rFonts w:ascii="Times New Roman" w:hAnsi="Times New Roman" w:cs="Times New Roman"/>
          <w:b/>
          <w:sz w:val="24"/>
          <w:szCs w:val="24"/>
        </w:rPr>
        <w:lastRenderedPageBreak/>
        <w:t>References</w:t>
      </w:r>
    </w:p>
    <w:p w:rsidR="004D378F" w:rsidRPr="004D378F" w:rsidRDefault="004D378F" w:rsidP="004D378F">
      <w:pPr>
        <w:spacing w:line="480" w:lineRule="auto"/>
        <w:ind w:left="720" w:hanging="720"/>
        <w:rPr>
          <w:rFonts w:ascii="Times New Roman" w:hAnsi="Times New Roman" w:cs="Times New Roman"/>
          <w:color w:val="222222"/>
          <w:sz w:val="24"/>
          <w:szCs w:val="24"/>
          <w:shd w:val="clear" w:color="auto" w:fill="FFFFFF"/>
        </w:rPr>
      </w:pPr>
      <w:r w:rsidRPr="004D378F">
        <w:rPr>
          <w:rFonts w:ascii="Times New Roman" w:hAnsi="Times New Roman" w:cs="Times New Roman"/>
          <w:color w:val="222222"/>
          <w:sz w:val="24"/>
          <w:szCs w:val="24"/>
          <w:shd w:val="clear" w:color="auto" w:fill="FFFFFF"/>
        </w:rPr>
        <w:t>Geary, P. (2005). Juvenile mental health courts and therapeutic jurisprudence: Facing the challenges posed by youth with mental disabilities in the juvenile justice system. </w:t>
      </w:r>
      <w:r w:rsidRPr="004D378F">
        <w:rPr>
          <w:rFonts w:ascii="Times New Roman" w:hAnsi="Times New Roman" w:cs="Times New Roman"/>
          <w:i/>
          <w:iCs/>
          <w:color w:val="222222"/>
          <w:sz w:val="24"/>
          <w:szCs w:val="24"/>
          <w:shd w:val="clear" w:color="auto" w:fill="FFFFFF"/>
        </w:rPr>
        <w:t xml:space="preserve">Yale J. Health </w:t>
      </w:r>
      <w:proofErr w:type="spellStart"/>
      <w:r w:rsidRPr="004D378F">
        <w:rPr>
          <w:rFonts w:ascii="Times New Roman" w:hAnsi="Times New Roman" w:cs="Times New Roman"/>
          <w:i/>
          <w:iCs/>
          <w:color w:val="222222"/>
          <w:sz w:val="24"/>
          <w:szCs w:val="24"/>
          <w:shd w:val="clear" w:color="auto" w:fill="FFFFFF"/>
        </w:rPr>
        <w:t>Pol'y</w:t>
      </w:r>
      <w:proofErr w:type="spellEnd"/>
      <w:r w:rsidRPr="004D378F">
        <w:rPr>
          <w:rFonts w:ascii="Times New Roman" w:hAnsi="Times New Roman" w:cs="Times New Roman"/>
          <w:i/>
          <w:iCs/>
          <w:color w:val="222222"/>
          <w:sz w:val="24"/>
          <w:szCs w:val="24"/>
          <w:shd w:val="clear" w:color="auto" w:fill="FFFFFF"/>
        </w:rPr>
        <w:t xml:space="preserve"> L. &amp; Ethics</w:t>
      </w:r>
      <w:r w:rsidRPr="004D378F">
        <w:rPr>
          <w:rFonts w:ascii="Times New Roman" w:hAnsi="Times New Roman" w:cs="Times New Roman"/>
          <w:color w:val="222222"/>
          <w:sz w:val="24"/>
          <w:szCs w:val="24"/>
          <w:shd w:val="clear" w:color="auto" w:fill="FFFFFF"/>
        </w:rPr>
        <w:t>, </w:t>
      </w:r>
      <w:r w:rsidRPr="004D378F">
        <w:rPr>
          <w:rFonts w:ascii="Times New Roman" w:hAnsi="Times New Roman" w:cs="Times New Roman"/>
          <w:i/>
          <w:iCs/>
          <w:color w:val="222222"/>
          <w:sz w:val="24"/>
          <w:szCs w:val="24"/>
          <w:shd w:val="clear" w:color="auto" w:fill="FFFFFF"/>
        </w:rPr>
        <w:t>5</w:t>
      </w:r>
      <w:r w:rsidRPr="004D378F">
        <w:rPr>
          <w:rFonts w:ascii="Times New Roman" w:hAnsi="Times New Roman" w:cs="Times New Roman"/>
          <w:color w:val="222222"/>
          <w:sz w:val="24"/>
          <w:szCs w:val="24"/>
          <w:shd w:val="clear" w:color="auto" w:fill="FFFFFF"/>
        </w:rPr>
        <w:t>, 671.</w:t>
      </w:r>
    </w:p>
    <w:p w:rsidR="004D378F" w:rsidRPr="004D378F" w:rsidRDefault="004D378F" w:rsidP="004D378F">
      <w:pPr>
        <w:spacing w:line="480" w:lineRule="auto"/>
        <w:ind w:left="720" w:hanging="720"/>
        <w:rPr>
          <w:rFonts w:ascii="Times New Roman" w:hAnsi="Times New Roman" w:cs="Times New Roman"/>
          <w:color w:val="222222"/>
          <w:sz w:val="24"/>
          <w:szCs w:val="24"/>
          <w:shd w:val="clear" w:color="auto" w:fill="FFFFFF"/>
        </w:rPr>
      </w:pPr>
      <w:proofErr w:type="spellStart"/>
      <w:r w:rsidRPr="004D378F">
        <w:rPr>
          <w:rFonts w:ascii="Times New Roman" w:hAnsi="Times New Roman" w:cs="Times New Roman"/>
          <w:color w:val="222222"/>
          <w:sz w:val="24"/>
          <w:szCs w:val="24"/>
          <w:shd w:val="clear" w:color="auto" w:fill="FFFFFF"/>
        </w:rPr>
        <w:t>Griel</w:t>
      </w:r>
      <w:proofErr w:type="spellEnd"/>
      <w:r w:rsidRPr="004D378F">
        <w:rPr>
          <w:rFonts w:ascii="Times New Roman" w:hAnsi="Times New Roman" w:cs="Times New Roman"/>
          <w:color w:val="222222"/>
          <w:sz w:val="24"/>
          <w:szCs w:val="24"/>
          <w:shd w:val="clear" w:color="auto" w:fill="FFFFFF"/>
        </w:rPr>
        <w:t xml:space="preserve"> III, L. C., &amp; Loeb, S. J. (2009). Health issues faced by adolescents incarcerated in the juvenile justice system. </w:t>
      </w:r>
      <w:r w:rsidRPr="004D378F">
        <w:rPr>
          <w:rFonts w:ascii="Times New Roman" w:hAnsi="Times New Roman" w:cs="Times New Roman"/>
          <w:i/>
          <w:iCs/>
          <w:color w:val="222222"/>
          <w:sz w:val="24"/>
          <w:szCs w:val="24"/>
          <w:shd w:val="clear" w:color="auto" w:fill="FFFFFF"/>
        </w:rPr>
        <w:t>Journal of Forensic Nursing</w:t>
      </w:r>
      <w:r w:rsidRPr="004D378F">
        <w:rPr>
          <w:rFonts w:ascii="Times New Roman" w:hAnsi="Times New Roman" w:cs="Times New Roman"/>
          <w:color w:val="222222"/>
          <w:sz w:val="24"/>
          <w:szCs w:val="24"/>
          <w:shd w:val="clear" w:color="auto" w:fill="FFFFFF"/>
        </w:rPr>
        <w:t>, </w:t>
      </w:r>
      <w:r w:rsidRPr="004D378F">
        <w:rPr>
          <w:rFonts w:ascii="Times New Roman" w:hAnsi="Times New Roman" w:cs="Times New Roman"/>
          <w:i/>
          <w:iCs/>
          <w:color w:val="222222"/>
          <w:sz w:val="24"/>
          <w:szCs w:val="24"/>
          <w:shd w:val="clear" w:color="auto" w:fill="FFFFFF"/>
        </w:rPr>
        <w:t>5</w:t>
      </w:r>
      <w:r w:rsidRPr="004D378F">
        <w:rPr>
          <w:rFonts w:ascii="Times New Roman" w:hAnsi="Times New Roman" w:cs="Times New Roman"/>
          <w:color w:val="222222"/>
          <w:sz w:val="24"/>
          <w:szCs w:val="24"/>
          <w:shd w:val="clear" w:color="auto" w:fill="FFFFFF"/>
        </w:rPr>
        <w:t>(3), 162-179.</w:t>
      </w:r>
    </w:p>
    <w:p w:rsidR="004D378F" w:rsidRPr="004D378F" w:rsidRDefault="004D378F" w:rsidP="004D378F">
      <w:pPr>
        <w:spacing w:line="480" w:lineRule="auto"/>
        <w:ind w:left="720" w:hanging="720"/>
        <w:rPr>
          <w:rFonts w:ascii="Times New Roman" w:hAnsi="Times New Roman" w:cs="Times New Roman"/>
          <w:sz w:val="24"/>
          <w:szCs w:val="24"/>
        </w:rPr>
      </w:pPr>
      <w:r w:rsidRPr="004D378F">
        <w:rPr>
          <w:rFonts w:ascii="Times New Roman" w:hAnsi="Times New Roman" w:cs="Times New Roman"/>
          <w:color w:val="222222"/>
          <w:sz w:val="24"/>
          <w:szCs w:val="24"/>
          <w:shd w:val="clear" w:color="auto" w:fill="FFFFFF"/>
        </w:rPr>
        <w:t>Herz, D. C., Ryan, J. P., &amp; Bilchik, S. (2010). Challenges facing crossover youth: An examination of juvenile‐justice decision making and recidivism. </w:t>
      </w:r>
      <w:r w:rsidRPr="004D378F">
        <w:rPr>
          <w:rFonts w:ascii="Times New Roman" w:hAnsi="Times New Roman" w:cs="Times New Roman"/>
          <w:i/>
          <w:iCs/>
          <w:color w:val="222222"/>
          <w:sz w:val="24"/>
          <w:szCs w:val="24"/>
          <w:shd w:val="clear" w:color="auto" w:fill="FFFFFF"/>
        </w:rPr>
        <w:t>Family court review</w:t>
      </w:r>
      <w:r w:rsidRPr="004D378F">
        <w:rPr>
          <w:rFonts w:ascii="Times New Roman" w:hAnsi="Times New Roman" w:cs="Times New Roman"/>
          <w:color w:val="222222"/>
          <w:sz w:val="24"/>
          <w:szCs w:val="24"/>
          <w:shd w:val="clear" w:color="auto" w:fill="FFFFFF"/>
        </w:rPr>
        <w:t>, </w:t>
      </w:r>
      <w:r w:rsidRPr="004D378F">
        <w:rPr>
          <w:rFonts w:ascii="Times New Roman" w:hAnsi="Times New Roman" w:cs="Times New Roman"/>
          <w:i/>
          <w:iCs/>
          <w:color w:val="222222"/>
          <w:sz w:val="24"/>
          <w:szCs w:val="24"/>
          <w:shd w:val="clear" w:color="auto" w:fill="FFFFFF"/>
        </w:rPr>
        <w:t>48</w:t>
      </w:r>
      <w:r w:rsidRPr="004D378F">
        <w:rPr>
          <w:rFonts w:ascii="Times New Roman" w:hAnsi="Times New Roman" w:cs="Times New Roman"/>
          <w:color w:val="222222"/>
          <w:sz w:val="24"/>
          <w:szCs w:val="24"/>
          <w:shd w:val="clear" w:color="auto" w:fill="FFFFFF"/>
        </w:rPr>
        <w:t>(2), 305-321.</w:t>
      </w:r>
    </w:p>
    <w:p w:rsidR="004D378F" w:rsidRPr="004D378F" w:rsidRDefault="004D378F" w:rsidP="004D378F">
      <w:pPr>
        <w:spacing w:line="480" w:lineRule="auto"/>
        <w:ind w:left="720" w:hanging="720"/>
        <w:rPr>
          <w:rFonts w:ascii="Times New Roman" w:hAnsi="Times New Roman" w:cs="Times New Roman"/>
          <w:color w:val="222222"/>
          <w:sz w:val="24"/>
          <w:szCs w:val="24"/>
          <w:shd w:val="clear" w:color="auto" w:fill="FFFFFF"/>
        </w:rPr>
      </w:pPr>
      <w:r w:rsidRPr="004D378F">
        <w:rPr>
          <w:rFonts w:ascii="Times New Roman" w:hAnsi="Times New Roman" w:cs="Times New Roman"/>
          <w:color w:val="222222"/>
          <w:sz w:val="24"/>
          <w:szCs w:val="24"/>
          <w:shd w:val="clear" w:color="auto" w:fill="FFFFFF"/>
        </w:rPr>
        <w:t>Nanda, J. (2011). Blind discretion: Girls of color &amp; delinquency in the juvenile justice system. </w:t>
      </w:r>
      <w:r w:rsidRPr="004D378F">
        <w:rPr>
          <w:rFonts w:ascii="Times New Roman" w:hAnsi="Times New Roman" w:cs="Times New Roman"/>
          <w:i/>
          <w:iCs/>
          <w:color w:val="222222"/>
          <w:sz w:val="24"/>
          <w:szCs w:val="24"/>
          <w:shd w:val="clear" w:color="auto" w:fill="FFFFFF"/>
        </w:rPr>
        <w:t>UCLA L. Rev.</w:t>
      </w:r>
      <w:r w:rsidRPr="004D378F">
        <w:rPr>
          <w:rFonts w:ascii="Times New Roman" w:hAnsi="Times New Roman" w:cs="Times New Roman"/>
          <w:color w:val="222222"/>
          <w:sz w:val="24"/>
          <w:szCs w:val="24"/>
          <w:shd w:val="clear" w:color="auto" w:fill="FFFFFF"/>
        </w:rPr>
        <w:t>, </w:t>
      </w:r>
      <w:r w:rsidRPr="004D378F">
        <w:rPr>
          <w:rFonts w:ascii="Times New Roman" w:hAnsi="Times New Roman" w:cs="Times New Roman"/>
          <w:i/>
          <w:iCs/>
          <w:color w:val="222222"/>
          <w:sz w:val="24"/>
          <w:szCs w:val="24"/>
          <w:shd w:val="clear" w:color="auto" w:fill="FFFFFF"/>
        </w:rPr>
        <w:t>59</w:t>
      </w:r>
      <w:r w:rsidRPr="004D378F">
        <w:rPr>
          <w:rFonts w:ascii="Times New Roman" w:hAnsi="Times New Roman" w:cs="Times New Roman"/>
          <w:color w:val="222222"/>
          <w:sz w:val="24"/>
          <w:szCs w:val="24"/>
          <w:shd w:val="clear" w:color="auto" w:fill="FFFFFF"/>
        </w:rPr>
        <w:t>, 1502.</w:t>
      </w:r>
    </w:p>
    <w:p w:rsidR="004D378F" w:rsidRPr="004D378F" w:rsidRDefault="004D378F" w:rsidP="004D378F">
      <w:pPr>
        <w:spacing w:line="480" w:lineRule="auto"/>
        <w:ind w:left="720" w:hanging="720"/>
        <w:rPr>
          <w:rFonts w:ascii="Times New Roman" w:hAnsi="Times New Roman" w:cs="Times New Roman"/>
          <w:sz w:val="24"/>
          <w:szCs w:val="24"/>
        </w:rPr>
      </w:pPr>
      <w:r w:rsidRPr="004D378F">
        <w:rPr>
          <w:rFonts w:ascii="Times New Roman" w:hAnsi="Times New Roman" w:cs="Times New Roman"/>
          <w:color w:val="222222"/>
          <w:sz w:val="24"/>
          <w:szCs w:val="24"/>
          <w:shd w:val="clear" w:color="auto" w:fill="FFFFFF"/>
        </w:rPr>
        <w:t>Prescott, L. (1997). </w:t>
      </w:r>
      <w:r w:rsidRPr="004D378F">
        <w:rPr>
          <w:rFonts w:ascii="Times New Roman" w:hAnsi="Times New Roman" w:cs="Times New Roman"/>
          <w:i/>
          <w:iCs/>
          <w:color w:val="222222"/>
          <w:sz w:val="24"/>
          <w:szCs w:val="24"/>
          <w:shd w:val="clear" w:color="auto" w:fill="FFFFFF"/>
        </w:rPr>
        <w:t>Adolescent girls with co-occurring disorders in the juvenile justice system</w:t>
      </w:r>
      <w:r w:rsidRPr="004D378F">
        <w:rPr>
          <w:rFonts w:ascii="Times New Roman" w:hAnsi="Times New Roman" w:cs="Times New Roman"/>
          <w:color w:val="222222"/>
          <w:sz w:val="24"/>
          <w:szCs w:val="24"/>
          <w:shd w:val="clear" w:color="auto" w:fill="FFFFFF"/>
        </w:rPr>
        <w:t>. Delmar, NY: GAINS Center.</w:t>
      </w:r>
    </w:p>
    <w:p w:rsidR="004D378F" w:rsidRPr="004D378F" w:rsidRDefault="004D378F" w:rsidP="004D378F">
      <w:pPr>
        <w:spacing w:line="480" w:lineRule="auto"/>
        <w:ind w:left="720" w:hanging="720"/>
        <w:rPr>
          <w:rFonts w:ascii="Times New Roman" w:hAnsi="Times New Roman" w:cs="Times New Roman"/>
          <w:color w:val="222222"/>
          <w:sz w:val="24"/>
          <w:szCs w:val="24"/>
          <w:shd w:val="clear" w:color="auto" w:fill="FFFFFF"/>
        </w:rPr>
      </w:pPr>
      <w:r w:rsidRPr="004D378F">
        <w:rPr>
          <w:rFonts w:ascii="Times New Roman" w:hAnsi="Times New Roman" w:cs="Times New Roman"/>
          <w:color w:val="222222"/>
          <w:sz w:val="24"/>
          <w:szCs w:val="24"/>
          <w:shd w:val="clear" w:color="auto" w:fill="FFFFFF"/>
        </w:rPr>
        <w:t xml:space="preserve">Zhang, D., Willson, V., Katsiyannis, A., Barrett, D., Ju, S., &amp; Wu, J. Y. (2010). Truancy offenders in the juvenile justice system: A </w:t>
      </w:r>
      <w:proofErr w:type="spellStart"/>
      <w:r w:rsidRPr="004D378F">
        <w:rPr>
          <w:rFonts w:ascii="Times New Roman" w:hAnsi="Times New Roman" w:cs="Times New Roman"/>
          <w:color w:val="222222"/>
          <w:sz w:val="24"/>
          <w:szCs w:val="24"/>
          <w:shd w:val="clear" w:color="auto" w:fill="FFFFFF"/>
        </w:rPr>
        <w:t>multicohort</w:t>
      </w:r>
      <w:proofErr w:type="spellEnd"/>
      <w:r w:rsidRPr="004D378F">
        <w:rPr>
          <w:rFonts w:ascii="Times New Roman" w:hAnsi="Times New Roman" w:cs="Times New Roman"/>
          <w:color w:val="222222"/>
          <w:sz w:val="24"/>
          <w:szCs w:val="24"/>
          <w:shd w:val="clear" w:color="auto" w:fill="FFFFFF"/>
        </w:rPr>
        <w:t xml:space="preserve"> study. </w:t>
      </w:r>
      <w:r w:rsidRPr="004D378F">
        <w:rPr>
          <w:rFonts w:ascii="Times New Roman" w:hAnsi="Times New Roman" w:cs="Times New Roman"/>
          <w:i/>
          <w:iCs/>
          <w:color w:val="222222"/>
          <w:sz w:val="24"/>
          <w:szCs w:val="24"/>
          <w:shd w:val="clear" w:color="auto" w:fill="FFFFFF"/>
        </w:rPr>
        <w:t>Behavioral disorders</w:t>
      </w:r>
      <w:r w:rsidRPr="004D378F">
        <w:rPr>
          <w:rFonts w:ascii="Times New Roman" w:hAnsi="Times New Roman" w:cs="Times New Roman"/>
          <w:color w:val="222222"/>
          <w:sz w:val="24"/>
          <w:szCs w:val="24"/>
          <w:shd w:val="clear" w:color="auto" w:fill="FFFFFF"/>
        </w:rPr>
        <w:t>, </w:t>
      </w:r>
      <w:r w:rsidRPr="004D378F">
        <w:rPr>
          <w:rFonts w:ascii="Times New Roman" w:hAnsi="Times New Roman" w:cs="Times New Roman"/>
          <w:i/>
          <w:iCs/>
          <w:color w:val="222222"/>
          <w:sz w:val="24"/>
          <w:szCs w:val="24"/>
          <w:shd w:val="clear" w:color="auto" w:fill="FFFFFF"/>
        </w:rPr>
        <w:t>35</w:t>
      </w:r>
      <w:r w:rsidRPr="004D378F">
        <w:rPr>
          <w:rFonts w:ascii="Times New Roman" w:hAnsi="Times New Roman" w:cs="Times New Roman"/>
          <w:color w:val="222222"/>
          <w:sz w:val="24"/>
          <w:szCs w:val="24"/>
          <w:shd w:val="clear" w:color="auto" w:fill="FFFFFF"/>
        </w:rPr>
        <w:t>(3), 229-242.</w:t>
      </w:r>
    </w:p>
    <w:sectPr w:rsidR="004D378F" w:rsidRPr="004D378F" w:rsidSect="004D378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5593" w:rsidRDefault="00C55593" w:rsidP="004D378F">
      <w:pPr>
        <w:spacing w:after="0" w:line="240" w:lineRule="auto"/>
      </w:pPr>
      <w:r>
        <w:separator/>
      </w:r>
    </w:p>
  </w:endnote>
  <w:endnote w:type="continuationSeparator" w:id="0">
    <w:p w:rsidR="00C55593" w:rsidRDefault="00C55593" w:rsidP="004D3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5593" w:rsidRDefault="00C55593" w:rsidP="004D378F">
      <w:pPr>
        <w:spacing w:after="0" w:line="240" w:lineRule="auto"/>
      </w:pPr>
      <w:r>
        <w:separator/>
      </w:r>
    </w:p>
  </w:footnote>
  <w:footnote w:type="continuationSeparator" w:id="0">
    <w:p w:rsidR="00C55593" w:rsidRDefault="00C55593" w:rsidP="004D37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79899527"/>
      <w:docPartObj>
        <w:docPartGallery w:val="Page Numbers (Top of Page)"/>
        <w:docPartUnique/>
      </w:docPartObj>
    </w:sdtPr>
    <w:sdtEndPr>
      <w:rPr>
        <w:noProof/>
      </w:rPr>
    </w:sdtEndPr>
    <w:sdtContent>
      <w:p w:rsidR="004D378F" w:rsidRPr="004D378F" w:rsidRDefault="004D378F" w:rsidP="004D378F">
        <w:pPr>
          <w:pStyle w:val="Header"/>
          <w:spacing w:line="480" w:lineRule="auto"/>
          <w:jc w:val="right"/>
          <w:rPr>
            <w:rFonts w:ascii="Times New Roman" w:hAnsi="Times New Roman" w:cs="Times New Roman"/>
            <w:sz w:val="24"/>
            <w:szCs w:val="24"/>
          </w:rPr>
        </w:pPr>
        <w:r w:rsidRPr="004D378F">
          <w:rPr>
            <w:rFonts w:ascii="Times New Roman" w:hAnsi="Times New Roman" w:cs="Times New Roman"/>
            <w:sz w:val="24"/>
            <w:szCs w:val="24"/>
          </w:rPr>
          <w:t>JUVENILE JUSTICE SYSTEM</w:t>
        </w:r>
        <w:r>
          <w:rPr>
            <w:rFonts w:ascii="Times New Roman" w:hAnsi="Times New Roman" w:cs="Times New Roman"/>
            <w:sz w:val="24"/>
            <w:szCs w:val="24"/>
          </w:rPr>
          <w:t xml:space="preserve">                                                                                                    </w:t>
        </w:r>
        <w:r w:rsidRPr="004D378F">
          <w:rPr>
            <w:rFonts w:ascii="Times New Roman" w:hAnsi="Times New Roman" w:cs="Times New Roman"/>
            <w:sz w:val="24"/>
            <w:szCs w:val="24"/>
          </w:rPr>
          <w:t xml:space="preserve"> </w:t>
        </w:r>
        <w:r w:rsidRPr="004D378F">
          <w:rPr>
            <w:rFonts w:ascii="Times New Roman" w:hAnsi="Times New Roman" w:cs="Times New Roman"/>
            <w:sz w:val="24"/>
            <w:szCs w:val="24"/>
          </w:rPr>
          <w:fldChar w:fldCharType="begin"/>
        </w:r>
        <w:r w:rsidRPr="004D378F">
          <w:rPr>
            <w:rFonts w:ascii="Times New Roman" w:hAnsi="Times New Roman" w:cs="Times New Roman"/>
            <w:sz w:val="24"/>
            <w:szCs w:val="24"/>
          </w:rPr>
          <w:instrText xml:space="preserve"> PAGE   \* MERGEFORMAT </w:instrText>
        </w:r>
        <w:r w:rsidRPr="004D378F">
          <w:rPr>
            <w:rFonts w:ascii="Times New Roman" w:hAnsi="Times New Roman" w:cs="Times New Roman"/>
            <w:sz w:val="24"/>
            <w:szCs w:val="24"/>
          </w:rPr>
          <w:fldChar w:fldCharType="separate"/>
        </w:r>
        <w:r>
          <w:rPr>
            <w:rFonts w:ascii="Times New Roman" w:hAnsi="Times New Roman" w:cs="Times New Roman"/>
            <w:noProof/>
            <w:sz w:val="24"/>
            <w:szCs w:val="24"/>
          </w:rPr>
          <w:t>2</w:t>
        </w:r>
        <w:r w:rsidRPr="004D378F">
          <w:rPr>
            <w:rFonts w:ascii="Times New Roman" w:hAnsi="Times New Roman" w:cs="Times New Roman"/>
            <w:noProof/>
            <w:sz w:val="24"/>
            <w:szCs w:val="24"/>
          </w:rPr>
          <w:fldChar w:fldCharType="end"/>
        </w:r>
      </w:p>
    </w:sdtContent>
  </w:sdt>
  <w:p w:rsidR="004D378F" w:rsidRPr="004D378F" w:rsidRDefault="004D378F" w:rsidP="004D378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78F" w:rsidRPr="004D378F" w:rsidRDefault="004D378F" w:rsidP="004D378F">
    <w:pPr>
      <w:pStyle w:val="Header"/>
      <w:spacing w:line="480" w:lineRule="auto"/>
      <w:rPr>
        <w:rFonts w:ascii="Times New Roman" w:hAnsi="Times New Roman" w:cs="Times New Roman"/>
        <w:sz w:val="24"/>
        <w:szCs w:val="24"/>
      </w:rPr>
    </w:pPr>
    <w:r w:rsidRPr="004D378F">
      <w:rPr>
        <w:rFonts w:ascii="Times New Roman" w:hAnsi="Times New Roman" w:cs="Times New Roman"/>
        <w:sz w:val="24"/>
        <w:szCs w:val="24"/>
      </w:rPr>
      <w:t xml:space="preserve">Running Head: JUVENILE JUSTICE SYTEM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xNDE1NTA3szAzNzZV0lEKTi0uzszPAykwrAUAwLNMNSwAAAA="/>
  </w:docVars>
  <w:rsids>
    <w:rsidRoot w:val="00A85CCD"/>
    <w:rsid w:val="00045375"/>
    <w:rsid w:val="0005484C"/>
    <w:rsid w:val="0006491E"/>
    <w:rsid w:val="00101416"/>
    <w:rsid w:val="00105076"/>
    <w:rsid w:val="001F0DA5"/>
    <w:rsid w:val="001F14EA"/>
    <w:rsid w:val="00207E04"/>
    <w:rsid w:val="00221124"/>
    <w:rsid w:val="00276C01"/>
    <w:rsid w:val="003E5738"/>
    <w:rsid w:val="004B1303"/>
    <w:rsid w:val="004D378F"/>
    <w:rsid w:val="0054778F"/>
    <w:rsid w:val="005817CE"/>
    <w:rsid w:val="006A54C0"/>
    <w:rsid w:val="0084251F"/>
    <w:rsid w:val="0088646E"/>
    <w:rsid w:val="009A10B0"/>
    <w:rsid w:val="00A46EDF"/>
    <w:rsid w:val="00A55DBE"/>
    <w:rsid w:val="00A85CCD"/>
    <w:rsid w:val="00BF3E42"/>
    <w:rsid w:val="00C12AAC"/>
    <w:rsid w:val="00C55593"/>
    <w:rsid w:val="00CF0035"/>
    <w:rsid w:val="00CF71EF"/>
    <w:rsid w:val="00D02F53"/>
    <w:rsid w:val="00D33019"/>
    <w:rsid w:val="00D91484"/>
    <w:rsid w:val="00DF41BA"/>
    <w:rsid w:val="00E95DCF"/>
    <w:rsid w:val="00EE306E"/>
    <w:rsid w:val="00F60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03C445-8355-4D0E-9686-EE4AE91D3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37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78F"/>
  </w:style>
  <w:style w:type="paragraph" w:styleId="Footer">
    <w:name w:val="footer"/>
    <w:basedOn w:val="Normal"/>
    <w:link w:val="FooterChar"/>
    <w:uiPriority w:val="99"/>
    <w:unhideWhenUsed/>
    <w:rsid w:val="004D37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7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9</Pages>
  <Words>1743</Words>
  <Characters>9939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aaronaquines@gmail.com</dc:creator>
  <cp:keywords/>
  <dc:description/>
  <cp:lastModifiedBy>aaronaquines@gmail.com</cp:lastModifiedBy>
  <cp:revision>14</cp:revision>
  <dcterms:created xsi:type="dcterms:W3CDTF">2020-06-24T17:49:00Z</dcterms:created>
  <dcterms:modified xsi:type="dcterms:W3CDTF">2020-06-24T21:16:00Z</dcterms:modified>
</cp:coreProperties>
</file>